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00A1D" w14:textId="77777777" w:rsidR="00EA16ED" w:rsidRPr="002108BA" w:rsidRDefault="00EA16ED" w:rsidP="00EA16ED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124941430"/>
      <w:r w:rsidRPr="002108BA">
        <w:rPr>
          <w:rFonts w:eastAsia="Calibri"/>
          <w:b/>
          <w:sz w:val="28"/>
          <w:szCs w:val="28"/>
          <w:lang w:eastAsia="en-US"/>
        </w:rPr>
        <w:t>РЕШЕНИЕ</w:t>
      </w:r>
    </w:p>
    <w:p w14:paraId="5810E455" w14:textId="77777777" w:rsidR="00EA16ED" w:rsidRPr="002108BA" w:rsidRDefault="00EA16ED" w:rsidP="00EA16E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08BA">
        <w:rPr>
          <w:rFonts w:eastAsia="Calibri"/>
          <w:b/>
          <w:sz w:val="28"/>
          <w:szCs w:val="28"/>
          <w:lang w:eastAsia="en-US"/>
        </w:rPr>
        <w:t xml:space="preserve">Собрания депутатов </w:t>
      </w:r>
      <w:proofErr w:type="spellStart"/>
      <w:r w:rsidRPr="002108BA">
        <w:rPr>
          <w:rFonts w:eastAsia="Calibri"/>
          <w:b/>
          <w:sz w:val="28"/>
          <w:szCs w:val="28"/>
          <w:lang w:eastAsia="en-US"/>
        </w:rPr>
        <w:t>Кужмарского</w:t>
      </w:r>
      <w:proofErr w:type="spellEnd"/>
      <w:r w:rsidRPr="002108BA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</w:p>
    <w:p w14:paraId="1B147D01" w14:textId="77777777" w:rsidR="00EA16ED" w:rsidRPr="002108BA" w:rsidRDefault="00EA16ED" w:rsidP="00EA16E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08BA">
        <w:rPr>
          <w:rFonts w:eastAsia="Calibri"/>
          <w:b/>
          <w:sz w:val="28"/>
          <w:szCs w:val="28"/>
          <w:lang w:eastAsia="en-US"/>
        </w:rPr>
        <w:t>Звениговского муниципального района Республики Марий Эл</w:t>
      </w:r>
    </w:p>
    <w:p w14:paraId="7C0C46F5" w14:textId="77777777" w:rsidR="00EA16ED" w:rsidRPr="002108BA" w:rsidRDefault="00EA16ED" w:rsidP="00EA16E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E0B1CA9" w14:textId="77777777" w:rsidR="00EA16ED" w:rsidRPr="002108BA" w:rsidRDefault="00EA16ED" w:rsidP="00EA16ED">
      <w:pPr>
        <w:rPr>
          <w:rFonts w:eastAsia="Calibri"/>
          <w:b/>
          <w:sz w:val="28"/>
          <w:szCs w:val="28"/>
          <w:lang w:eastAsia="en-US"/>
        </w:rPr>
      </w:pPr>
    </w:p>
    <w:p w14:paraId="0B5782BF" w14:textId="350BDA47" w:rsidR="00EA16ED" w:rsidRPr="002108BA" w:rsidRDefault="00EA16ED" w:rsidP="00EA16ED">
      <w:pPr>
        <w:rPr>
          <w:rFonts w:eastAsia="Calibri"/>
          <w:sz w:val="28"/>
          <w:szCs w:val="28"/>
          <w:lang w:eastAsia="en-US"/>
        </w:rPr>
      </w:pPr>
      <w:proofErr w:type="gramStart"/>
      <w:r w:rsidRPr="002108BA">
        <w:rPr>
          <w:rFonts w:eastAsia="Calibri"/>
          <w:sz w:val="28"/>
          <w:szCs w:val="28"/>
          <w:lang w:eastAsia="en-US"/>
        </w:rPr>
        <w:t xml:space="preserve">Созыв  </w:t>
      </w:r>
      <w:r w:rsidRPr="002108BA">
        <w:rPr>
          <w:rFonts w:eastAsia="Calibri"/>
          <w:sz w:val="28"/>
          <w:szCs w:val="28"/>
          <w:lang w:val="en-US" w:eastAsia="en-US"/>
        </w:rPr>
        <w:t>IV</w:t>
      </w:r>
      <w:proofErr w:type="gramEnd"/>
      <w:r w:rsidRPr="002108B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</w:t>
      </w:r>
      <w:r w:rsidR="00FF3D18">
        <w:rPr>
          <w:rFonts w:eastAsia="Calibri"/>
          <w:sz w:val="28"/>
          <w:szCs w:val="28"/>
          <w:lang w:eastAsia="en-US"/>
        </w:rPr>
        <w:t xml:space="preserve"> </w:t>
      </w:r>
      <w:r w:rsidRPr="002108BA">
        <w:rPr>
          <w:rFonts w:eastAsia="Calibri"/>
          <w:sz w:val="28"/>
          <w:szCs w:val="28"/>
          <w:lang w:eastAsia="en-US"/>
        </w:rPr>
        <w:t xml:space="preserve">  </w:t>
      </w:r>
      <w:r w:rsidR="00FF3D18">
        <w:rPr>
          <w:rFonts w:eastAsia="Calibri"/>
          <w:sz w:val="28"/>
          <w:szCs w:val="28"/>
          <w:lang w:eastAsia="en-US"/>
        </w:rPr>
        <w:t>29 сентября</w:t>
      </w:r>
      <w:r w:rsidRPr="002108BA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23</w:t>
      </w:r>
      <w:r w:rsidRPr="002108BA">
        <w:rPr>
          <w:rFonts w:eastAsia="Calibri"/>
          <w:sz w:val="28"/>
          <w:szCs w:val="28"/>
          <w:lang w:eastAsia="en-US"/>
        </w:rPr>
        <w:t xml:space="preserve"> г.                                                                                   </w:t>
      </w:r>
    </w:p>
    <w:p w14:paraId="373F9CE6" w14:textId="284D36A1" w:rsidR="00EA16ED" w:rsidRPr="002108BA" w:rsidRDefault="00EA16ED" w:rsidP="00EA16ED">
      <w:pPr>
        <w:rPr>
          <w:rFonts w:eastAsia="Calibri"/>
          <w:sz w:val="28"/>
          <w:szCs w:val="28"/>
          <w:lang w:eastAsia="en-US"/>
        </w:rPr>
      </w:pPr>
      <w:proofErr w:type="gramStart"/>
      <w:r w:rsidRPr="002108BA">
        <w:rPr>
          <w:rFonts w:eastAsia="Calibri"/>
          <w:sz w:val="28"/>
          <w:szCs w:val="28"/>
          <w:lang w:eastAsia="en-US"/>
        </w:rPr>
        <w:t xml:space="preserve">Сессия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FF3D18">
        <w:rPr>
          <w:rFonts w:eastAsia="Calibri"/>
          <w:sz w:val="28"/>
          <w:szCs w:val="28"/>
          <w:lang w:eastAsia="en-US"/>
        </w:rPr>
        <w:t>33</w:t>
      </w:r>
      <w:proofErr w:type="gramEnd"/>
      <w:r w:rsidRPr="002108BA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08BA">
        <w:rPr>
          <w:rFonts w:eastAsia="Calibri"/>
          <w:sz w:val="28"/>
          <w:szCs w:val="28"/>
          <w:lang w:eastAsia="en-US"/>
        </w:rPr>
        <w:t xml:space="preserve">                    </w:t>
      </w:r>
      <w:proofErr w:type="spellStart"/>
      <w:r w:rsidRPr="002108BA">
        <w:rPr>
          <w:rFonts w:eastAsia="Calibri"/>
          <w:sz w:val="28"/>
          <w:szCs w:val="28"/>
          <w:lang w:eastAsia="en-US"/>
        </w:rPr>
        <w:t>с.Кужмара</w:t>
      </w:r>
      <w:proofErr w:type="spellEnd"/>
    </w:p>
    <w:p w14:paraId="1E72F049" w14:textId="459CD9BC" w:rsidR="00EA16ED" w:rsidRPr="002108BA" w:rsidRDefault="00EA16ED" w:rsidP="00EA16ED">
      <w:pPr>
        <w:rPr>
          <w:rFonts w:eastAsia="Calibri"/>
          <w:sz w:val="28"/>
          <w:szCs w:val="28"/>
          <w:lang w:eastAsia="en-US"/>
        </w:rPr>
      </w:pPr>
      <w:r w:rsidRPr="002108BA">
        <w:rPr>
          <w:rFonts w:eastAsia="Calibri"/>
          <w:sz w:val="28"/>
          <w:szCs w:val="28"/>
          <w:lang w:eastAsia="en-US"/>
        </w:rPr>
        <w:t xml:space="preserve">№ </w:t>
      </w:r>
      <w:r w:rsidR="00FF3D18">
        <w:rPr>
          <w:rFonts w:eastAsia="Calibri"/>
          <w:sz w:val="28"/>
          <w:szCs w:val="28"/>
          <w:lang w:eastAsia="en-US"/>
        </w:rPr>
        <w:t>276</w:t>
      </w:r>
    </w:p>
    <w:bookmarkEnd w:id="0"/>
    <w:p w14:paraId="3A78D3FF" w14:textId="77777777" w:rsidR="00EA16ED" w:rsidRPr="002108BA" w:rsidRDefault="00EA16ED" w:rsidP="00EA16ED">
      <w:pPr>
        <w:pStyle w:val="a3"/>
        <w:rPr>
          <w:szCs w:val="28"/>
          <w:lang w:eastAsia="ar-SA"/>
        </w:rPr>
      </w:pPr>
    </w:p>
    <w:p w14:paraId="4869AF4F" w14:textId="77777777" w:rsidR="00EA16ED" w:rsidRPr="00EA16ED" w:rsidRDefault="00EA16ED" w:rsidP="00EA16ED">
      <w:pPr>
        <w:jc w:val="center"/>
        <w:rPr>
          <w:b/>
          <w:bCs/>
          <w:color w:val="000000"/>
          <w:sz w:val="28"/>
          <w:szCs w:val="28"/>
        </w:rPr>
      </w:pPr>
      <w:bookmarkStart w:id="1" w:name="_Hlk88484558"/>
      <w:r w:rsidRPr="00EA16ED">
        <w:rPr>
          <w:b/>
          <w:bCs/>
          <w:sz w:val="28"/>
          <w:szCs w:val="28"/>
        </w:rPr>
        <w:t xml:space="preserve">О внесении изменений в решение </w:t>
      </w:r>
      <w:bookmarkStart w:id="2" w:name="_Hlk86745310"/>
      <w:r w:rsidRPr="00EA16ED">
        <w:rPr>
          <w:b/>
          <w:bCs/>
          <w:sz w:val="28"/>
          <w:szCs w:val="28"/>
        </w:rPr>
        <w:t>Собрания депутатов</w:t>
      </w:r>
      <w:r w:rsidRPr="00EA16ED">
        <w:rPr>
          <w:b/>
          <w:bCs/>
          <w:sz w:val="28"/>
          <w:szCs w:val="28"/>
        </w:rPr>
        <w:br/>
        <w:t>от 15 октября 2021 года № 151 «</w:t>
      </w:r>
      <w:r w:rsidRPr="00EA16ED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3" w:name="_Hlk77671647"/>
    </w:p>
    <w:p w14:paraId="19774317" w14:textId="77777777" w:rsidR="00EA16ED" w:rsidRPr="00EA16ED" w:rsidRDefault="00EA16ED" w:rsidP="00EA16ED">
      <w:pPr>
        <w:jc w:val="center"/>
        <w:rPr>
          <w:b/>
          <w:bCs/>
          <w:color w:val="000000"/>
          <w:sz w:val="28"/>
          <w:szCs w:val="28"/>
        </w:rPr>
      </w:pPr>
      <w:r w:rsidRPr="00EA16ED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4" w:name="_Hlk77686366"/>
      <w:r w:rsidRPr="00EA16ED">
        <w:rPr>
          <w:b/>
          <w:bCs/>
          <w:color w:val="000000"/>
          <w:sz w:val="28"/>
          <w:szCs w:val="28"/>
        </w:rPr>
        <w:t xml:space="preserve">в </w:t>
      </w:r>
      <w:bookmarkEnd w:id="3"/>
      <w:bookmarkEnd w:id="4"/>
      <w:proofErr w:type="spellStart"/>
      <w:r w:rsidRPr="00EA16ED">
        <w:rPr>
          <w:b/>
          <w:bCs/>
          <w:color w:val="000000"/>
          <w:sz w:val="28"/>
          <w:szCs w:val="28"/>
        </w:rPr>
        <w:t>Кужмарском</w:t>
      </w:r>
      <w:proofErr w:type="spellEnd"/>
      <w:r w:rsidRPr="00EA16ED">
        <w:rPr>
          <w:b/>
          <w:bCs/>
          <w:color w:val="000000"/>
          <w:sz w:val="28"/>
          <w:szCs w:val="28"/>
        </w:rPr>
        <w:t xml:space="preserve"> </w:t>
      </w:r>
    </w:p>
    <w:p w14:paraId="0F559795" w14:textId="77777777" w:rsidR="00EA16ED" w:rsidRPr="00EA16ED" w:rsidRDefault="00EA16ED" w:rsidP="00EA16ED">
      <w:pPr>
        <w:jc w:val="center"/>
        <w:rPr>
          <w:b/>
          <w:bCs/>
          <w:sz w:val="28"/>
          <w:szCs w:val="28"/>
        </w:rPr>
      </w:pPr>
      <w:r w:rsidRPr="00EA16ED">
        <w:rPr>
          <w:b/>
          <w:bCs/>
          <w:color w:val="000000"/>
          <w:sz w:val="28"/>
          <w:szCs w:val="28"/>
        </w:rPr>
        <w:t>сельском поселении</w:t>
      </w:r>
      <w:r w:rsidRPr="00EA16ED">
        <w:rPr>
          <w:b/>
          <w:bCs/>
          <w:sz w:val="28"/>
          <w:szCs w:val="28"/>
        </w:rPr>
        <w:t>»</w:t>
      </w:r>
      <w:bookmarkEnd w:id="1"/>
      <w:bookmarkEnd w:id="2"/>
      <w:r w:rsidRPr="00EA16ED">
        <w:rPr>
          <w:b/>
          <w:bCs/>
          <w:sz w:val="28"/>
          <w:szCs w:val="28"/>
        </w:rPr>
        <w:t xml:space="preserve"> </w:t>
      </w:r>
    </w:p>
    <w:p w14:paraId="61A4FAE1" w14:textId="77777777" w:rsidR="00EA16ED" w:rsidRPr="00EA16ED" w:rsidRDefault="00EA16ED" w:rsidP="00EA16E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3F9E2E6" w14:textId="77777777" w:rsidR="0088601C" w:rsidRPr="00EA16ED" w:rsidRDefault="0088601C" w:rsidP="007B64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A00F01" w14:textId="07C4777A" w:rsidR="00EA16ED" w:rsidRPr="008B327B" w:rsidRDefault="005D7A22" w:rsidP="00EA16ED">
      <w:pPr>
        <w:pStyle w:val="aligncenter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B327B">
        <w:rPr>
          <w:sz w:val="28"/>
          <w:szCs w:val="28"/>
        </w:rPr>
        <w:t>Рассмотрев протест прокуратуры</w:t>
      </w:r>
      <w:r w:rsidR="00EA16ED" w:rsidRPr="008B327B">
        <w:rPr>
          <w:sz w:val="28"/>
          <w:szCs w:val="28"/>
        </w:rPr>
        <w:t xml:space="preserve"> Звениговского района</w:t>
      </w:r>
      <w:r w:rsidRPr="008B327B">
        <w:rPr>
          <w:sz w:val="28"/>
          <w:szCs w:val="28"/>
        </w:rPr>
        <w:t xml:space="preserve"> от 2</w:t>
      </w:r>
      <w:r w:rsidR="00EA16ED" w:rsidRPr="008B327B">
        <w:rPr>
          <w:sz w:val="28"/>
          <w:szCs w:val="28"/>
        </w:rPr>
        <w:t>6.07.</w:t>
      </w:r>
      <w:r w:rsidRPr="008B327B">
        <w:rPr>
          <w:sz w:val="28"/>
          <w:szCs w:val="28"/>
        </w:rPr>
        <w:t>2023 года № 0</w:t>
      </w:r>
      <w:r w:rsidR="00EA16ED" w:rsidRPr="008B327B">
        <w:rPr>
          <w:sz w:val="28"/>
          <w:szCs w:val="28"/>
        </w:rPr>
        <w:t>2</w:t>
      </w:r>
      <w:r w:rsidRPr="008B327B">
        <w:rPr>
          <w:sz w:val="28"/>
          <w:szCs w:val="28"/>
        </w:rPr>
        <w:t xml:space="preserve">-03-2023, в соответствии </w:t>
      </w:r>
      <w:bookmarkStart w:id="5" w:name="_Hlk79501936"/>
      <w:r w:rsidRPr="008B327B">
        <w:rPr>
          <w:sz w:val="28"/>
          <w:szCs w:val="28"/>
        </w:rPr>
        <w:t xml:space="preserve">с </w:t>
      </w:r>
      <w:r w:rsidRPr="008B327B">
        <w:rPr>
          <w:color w:val="000000"/>
          <w:sz w:val="28"/>
          <w:szCs w:val="28"/>
        </w:rPr>
        <w:t>Федеральным законом от 31.07.2020</w:t>
      </w:r>
      <w:r w:rsidRPr="008B327B">
        <w:rPr>
          <w:sz w:val="28"/>
          <w:szCs w:val="28"/>
        </w:rPr>
        <w:t xml:space="preserve"> г</w:t>
      </w:r>
      <w:r w:rsidRPr="008B327B">
        <w:rPr>
          <w:color w:val="000000"/>
          <w:sz w:val="28"/>
          <w:szCs w:val="28"/>
        </w:rPr>
        <w:t xml:space="preserve">ода № 248-ФЗ «О государственном контроле (надзоре) и муниципальном контроле в Российской Федерации», </w:t>
      </w:r>
      <w:bookmarkEnd w:id="5"/>
      <w:r w:rsidRPr="008B327B">
        <w:rPr>
          <w:bCs/>
          <w:sz w:val="28"/>
          <w:szCs w:val="28"/>
        </w:rPr>
        <w:t>Приказом Министерства строительства и жилищно-коммунального хозяйства Российской Федерации от 23</w:t>
      </w:r>
      <w:r w:rsidR="00EA16ED" w:rsidRPr="008B327B">
        <w:rPr>
          <w:bCs/>
          <w:sz w:val="28"/>
          <w:szCs w:val="28"/>
        </w:rPr>
        <w:t>.12.</w:t>
      </w:r>
      <w:r w:rsidRPr="008B327B">
        <w:rPr>
          <w:bCs/>
          <w:sz w:val="28"/>
          <w:szCs w:val="28"/>
        </w:rPr>
        <w:t>2021 года N 990-пр</w:t>
      </w:r>
      <w:r w:rsidRPr="008B327B">
        <w:rPr>
          <w:bCs/>
          <w:sz w:val="28"/>
          <w:szCs w:val="28"/>
          <w:shd w:val="clear" w:color="auto" w:fill="FFFFFF"/>
        </w:rPr>
        <w:t xml:space="preserve"> «Об утверждении </w:t>
      </w:r>
      <w:hyperlink r:id="rId7" w:anchor="6540IN" w:history="1">
        <w:r w:rsidRPr="008B327B">
          <w:rPr>
            <w:bCs/>
            <w:sz w:val="28"/>
            <w:szCs w:val="28"/>
            <w:shd w:val="clear" w:color="auto" w:fill="FFFFFF"/>
          </w:rPr>
          <w:t>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</w:t>
        </w:r>
      </w:hyperlink>
      <w:r w:rsidRPr="008B327B">
        <w:rPr>
          <w:sz w:val="28"/>
          <w:szCs w:val="28"/>
        </w:rPr>
        <w:t xml:space="preserve">», </w:t>
      </w:r>
      <w:r w:rsidR="00FC37AA" w:rsidRPr="008B327B">
        <w:rPr>
          <w:sz w:val="28"/>
          <w:szCs w:val="28"/>
        </w:rPr>
        <w:t xml:space="preserve">Уставом </w:t>
      </w:r>
      <w:proofErr w:type="spellStart"/>
      <w:r w:rsidR="00EA16ED" w:rsidRPr="008B327B">
        <w:rPr>
          <w:sz w:val="28"/>
          <w:szCs w:val="28"/>
        </w:rPr>
        <w:t>Кужмарского</w:t>
      </w:r>
      <w:proofErr w:type="spellEnd"/>
      <w:r w:rsidR="00EA16ED" w:rsidRPr="008B327B">
        <w:rPr>
          <w:sz w:val="28"/>
          <w:szCs w:val="28"/>
        </w:rPr>
        <w:t xml:space="preserve"> сельского</w:t>
      </w:r>
      <w:r w:rsidR="00FC37AA" w:rsidRPr="008B327B">
        <w:rPr>
          <w:sz w:val="28"/>
          <w:szCs w:val="28"/>
        </w:rPr>
        <w:t xml:space="preserve"> поселения</w:t>
      </w:r>
      <w:r w:rsidR="00EA16ED" w:rsidRPr="008B327B">
        <w:rPr>
          <w:sz w:val="28"/>
          <w:szCs w:val="28"/>
        </w:rPr>
        <w:t>,</w:t>
      </w:r>
      <w:r w:rsidR="00FC37AA" w:rsidRPr="008B327B">
        <w:rPr>
          <w:sz w:val="28"/>
          <w:szCs w:val="28"/>
        </w:rPr>
        <w:t xml:space="preserve"> </w:t>
      </w:r>
      <w:r w:rsidR="00EA16ED" w:rsidRPr="008B327B">
        <w:rPr>
          <w:sz w:val="28"/>
          <w:szCs w:val="28"/>
        </w:rPr>
        <w:t xml:space="preserve">Собрание депутатов </w:t>
      </w:r>
      <w:proofErr w:type="spellStart"/>
      <w:r w:rsidR="00EA16ED" w:rsidRPr="008B327B">
        <w:rPr>
          <w:bCs/>
          <w:sz w:val="28"/>
          <w:szCs w:val="28"/>
        </w:rPr>
        <w:t>Кужмарского</w:t>
      </w:r>
      <w:proofErr w:type="spellEnd"/>
      <w:r w:rsidR="00EA16ED" w:rsidRPr="008B327B">
        <w:rPr>
          <w:sz w:val="28"/>
          <w:szCs w:val="28"/>
        </w:rPr>
        <w:t xml:space="preserve"> сельского поселения</w:t>
      </w:r>
    </w:p>
    <w:p w14:paraId="6E796B1C" w14:textId="77777777" w:rsidR="00EA16ED" w:rsidRPr="008B327B" w:rsidRDefault="00EA16ED" w:rsidP="00EA16ED">
      <w:pPr>
        <w:pStyle w:val="aligncenter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46C56A8" w14:textId="77777777" w:rsidR="00EA16ED" w:rsidRPr="008B327B" w:rsidRDefault="00EA16ED" w:rsidP="00EA16ED">
      <w:pPr>
        <w:pStyle w:val="aligncenter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8B327B">
        <w:rPr>
          <w:b/>
          <w:bCs/>
          <w:sz w:val="28"/>
          <w:szCs w:val="28"/>
        </w:rPr>
        <w:t>РЕШИЛО</w:t>
      </w:r>
      <w:r w:rsidRPr="008B327B">
        <w:rPr>
          <w:sz w:val="28"/>
          <w:szCs w:val="28"/>
        </w:rPr>
        <w:t>:</w:t>
      </w:r>
    </w:p>
    <w:p w14:paraId="62B9F370" w14:textId="77777777" w:rsidR="00FC37AA" w:rsidRPr="008B327B" w:rsidRDefault="00FC37AA" w:rsidP="007B64DC">
      <w:pPr>
        <w:jc w:val="both"/>
        <w:rPr>
          <w:sz w:val="28"/>
          <w:szCs w:val="28"/>
        </w:rPr>
      </w:pPr>
    </w:p>
    <w:p w14:paraId="4C5E5A66" w14:textId="21A7FF52" w:rsidR="00EA16ED" w:rsidRPr="008B327B" w:rsidRDefault="00EA16ED" w:rsidP="008B327B">
      <w:pPr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8B327B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8B327B">
        <w:rPr>
          <w:sz w:val="28"/>
          <w:szCs w:val="28"/>
        </w:rPr>
        <w:t>Кужмарского</w:t>
      </w:r>
      <w:proofErr w:type="spellEnd"/>
      <w:r w:rsidRPr="008B327B">
        <w:rPr>
          <w:sz w:val="28"/>
          <w:szCs w:val="28"/>
        </w:rPr>
        <w:t xml:space="preserve"> сельского поселения Собрания депутатов от 15 октября 2021 года № 151 «</w:t>
      </w:r>
      <w:r w:rsidRPr="008B327B">
        <w:rPr>
          <w:color w:val="000000"/>
          <w:sz w:val="28"/>
          <w:szCs w:val="28"/>
        </w:rPr>
        <w:t xml:space="preserve">Об утверждении Положения о муниципальном жилищном контроле в </w:t>
      </w:r>
      <w:proofErr w:type="spellStart"/>
      <w:r w:rsidRPr="008B327B">
        <w:rPr>
          <w:color w:val="000000"/>
          <w:sz w:val="28"/>
          <w:szCs w:val="28"/>
        </w:rPr>
        <w:t>Кужмарском</w:t>
      </w:r>
      <w:proofErr w:type="spellEnd"/>
      <w:r w:rsidRPr="008B327B">
        <w:rPr>
          <w:color w:val="000000"/>
          <w:sz w:val="28"/>
          <w:szCs w:val="28"/>
        </w:rPr>
        <w:t xml:space="preserve"> сельском поселении</w:t>
      </w:r>
      <w:r w:rsidRPr="008B327B">
        <w:rPr>
          <w:sz w:val="28"/>
          <w:szCs w:val="28"/>
        </w:rPr>
        <w:t>» (в редакции Решения от 26.11.2021 г. № 164, от 25.05.2022 г. № 207, от 26.12.2022 г. № 232, от 28.02.2023 г. № 245, от 23.05.2023 г. № 259) (далее – Положение) следующие изменения:</w:t>
      </w:r>
    </w:p>
    <w:p w14:paraId="1AD911DE" w14:textId="473C5442" w:rsidR="008B327B" w:rsidRPr="008B327B" w:rsidRDefault="008B327B" w:rsidP="008B327B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8B327B">
        <w:rPr>
          <w:sz w:val="28"/>
          <w:szCs w:val="28"/>
        </w:rPr>
        <w:t xml:space="preserve">1) в пункте 2.11 Положения </w:t>
      </w:r>
      <w:r w:rsidRPr="008B327B">
        <w:rPr>
          <w:sz w:val="28"/>
          <w:szCs w:val="28"/>
          <w:shd w:val="clear" w:color="auto" w:fill="FFFFFF"/>
        </w:rPr>
        <w:t>слова «на 2023 год» исключить;</w:t>
      </w:r>
      <w:r w:rsidRPr="008B327B">
        <w:rPr>
          <w:sz w:val="28"/>
          <w:szCs w:val="28"/>
        </w:rPr>
        <w:t>».</w:t>
      </w:r>
    </w:p>
    <w:p w14:paraId="148F201B" w14:textId="77777777" w:rsidR="008B327B" w:rsidRPr="008B327B" w:rsidRDefault="008B327B" w:rsidP="008B327B">
      <w:pPr>
        <w:pStyle w:val="a5"/>
        <w:ind w:left="0" w:firstLine="567"/>
        <w:jc w:val="both"/>
        <w:rPr>
          <w:sz w:val="28"/>
          <w:szCs w:val="28"/>
        </w:rPr>
      </w:pPr>
      <w:r w:rsidRPr="008B327B">
        <w:rPr>
          <w:sz w:val="28"/>
          <w:szCs w:val="28"/>
        </w:rPr>
        <w:t>2) Д</w:t>
      </w:r>
      <w:r w:rsidRPr="008B327B">
        <w:rPr>
          <w:rStyle w:val="ab"/>
          <w:i w:val="0"/>
          <w:iCs w:val="0"/>
          <w:sz w:val="28"/>
          <w:szCs w:val="28"/>
        </w:rPr>
        <w:t xml:space="preserve">ополнить пунктом 2.12. следующего содержания: «2.12. </w:t>
      </w:r>
      <w:bookmarkStart w:id="6" w:name="_Hlk132115717"/>
      <w:r w:rsidRPr="008B327B">
        <w:rPr>
          <w:rStyle w:val="ab"/>
          <w:i w:val="0"/>
          <w:iCs w:val="0"/>
          <w:sz w:val="28"/>
          <w:szCs w:val="28"/>
        </w:rPr>
        <w:t>До 2030 года в отношении контролируемых лиц могут быть проведены профилактические визиты, не предусматривающие возможность отказа от их проведения, по основаниям и порядке, установленным  пунктом 11</w:t>
      </w:r>
      <w:r w:rsidRPr="008B327B">
        <w:rPr>
          <w:rStyle w:val="ab"/>
          <w:i w:val="0"/>
          <w:iCs w:val="0"/>
          <w:sz w:val="28"/>
          <w:szCs w:val="28"/>
          <w:vertAlign w:val="superscript"/>
        </w:rPr>
        <w:t xml:space="preserve">5 </w:t>
      </w:r>
      <w:r w:rsidRPr="008B327B">
        <w:rPr>
          <w:rStyle w:val="ab"/>
          <w:i w:val="0"/>
          <w:iCs w:val="0"/>
          <w:sz w:val="28"/>
          <w:szCs w:val="28"/>
        </w:rPr>
        <w:t>и пунктом 11</w:t>
      </w:r>
      <w:r w:rsidRPr="008B327B">
        <w:rPr>
          <w:rStyle w:val="ab"/>
          <w:i w:val="0"/>
          <w:iCs w:val="0"/>
          <w:sz w:val="28"/>
          <w:szCs w:val="28"/>
          <w:vertAlign w:val="superscript"/>
        </w:rPr>
        <w:t>6</w:t>
      </w:r>
      <w:r w:rsidRPr="008B327B">
        <w:rPr>
          <w:rStyle w:val="ab"/>
          <w:i w:val="0"/>
          <w:iCs w:val="0"/>
          <w:sz w:val="28"/>
          <w:szCs w:val="28"/>
        </w:rPr>
        <w:t xml:space="preserve"> </w:t>
      </w:r>
      <w:r w:rsidRPr="008B327B">
        <w:rPr>
          <w:sz w:val="28"/>
          <w:szCs w:val="28"/>
        </w:rPr>
        <w:t>Постановления Правительства РФ от 10.03.2022 года № 336 «Об особенностях организации и осуществления государственного контроля (надзора), муниципального контроля</w:t>
      </w:r>
      <w:bookmarkEnd w:id="6"/>
      <w:r w:rsidRPr="008B327B">
        <w:rPr>
          <w:sz w:val="28"/>
          <w:szCs w:val="28"/>
        </w:rPr>
        <w:t>»;</w:t>
      </w:r>
    </w:p>
    <w:p w14:paraId="51CF76F6" w14:textId="57189CB8" w:rsidR="008B327B" w:rsidRPr="008B327B" w:rsidRDefault="008B327B" w:rsidP="008B327B">
      <w:pPr>
        <w:pStyle w:val="s1"/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8B327B">
        <w:rPr>
          <w:rFonts w:ascii="Times New Roman" w:hAnsi="Times New Roman" w:cs="Times New Roman"/>
          <w:sz w:val="28"/>
          <w:szCs w:val="28"/>
        </w:rPr>
        <w:t>3) Д</w:t>
      </w:r>
      <w:r w:rsidRPr="008B327B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ополнить пунктом 3.4.2. следующего содержания: «</w:t>
      </w:r>
      <w:bookmarkStart w:id="7" w:name="_Hlk132116303"/>
      <w:r w:rsidRPr="008B327B">
        <w:rPr>
          <w:rFonts w:ascii="Times New Roman" w:hAnsi="Times New Roman" w:cs="Times New Roman"/>
          <w:sz w:val="28"/>
          <w:szCs w:val="28"/>
        </w:rPr>
        <w:t>3.4.2.</w:t>
      </w:r>
      <w:r w:rsidRPr="008B32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327B">
        <w:rPr>
          <w:rFonts w:ascii="Times New Roman" w:hAnsi="Times New Roman" w:cs="Times New Roman"/>
          <w:sz w:val="28"/>
          <w:szCs w:val="28"/>
        </w:rPr>
        <w:t xml:space="preserve">До 1 января 2030 г. 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</w:t>
      </w:r>
      <w:r w:rsidRPr="008B327B">
        <w:rPr>
          <w:rFonts w:ascii="Times New Roman" w:hAnsi="Times New Roman" w:cs="Times New Roman"/>
          <w:sz w:val="28"/>
          <w:szCs w:val="28"/>
        </w:rPr>
        <w:lastRenderedPageBreak/>
        <w:t>федеральной государственной информационной системы "</w:t>
      </w:r>
      <w:hyperlink r:id="rId8" w:tgtFrame="_blank" w:history="1">
        <w:r w:rsidRPr="008B327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Единый портал</w:t>
        </w:r>
      </w:hyperlink>
      <w:r w:rsidRPr="008B327B">
        <w:rPr>
          <w:rFonts w:ascii="Times New Roman" w:hAnsi="Times New Roman" w:cs="Times New Roman"/>
          <w:sz w:val="28"/>
          <w:szCs w:val="28"/>
        </w:rPr>
        <w:t> 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</w:t>
      </w:r>
      <w:hyperlink r:id="rId9" w:anchor="/document/403681894/entry/112" w:history="1">
        <w:r w:rsidRPr="008B327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11 </w:t>
        </w:r>
        <w:r w:rsidRPr="008B327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2</w:t>
        </w:r>
      </w:hyperlink>
      <w:r w:rsidRPr="008B327B">
        <w:rPr>
          <w:rFonts w:ascii="Times New Roman" w:hAnsi="Times New Roman" w:cs="Times New Roman"/>
          <w:sz w:val="28"/>
          <w:szCs w:val="28"/>
        </w:rPr>
        <w:t> Постановления Правительства РФ от 10.03.2022 года № 336 «Об особенностях организации и осуществления государственного контроля (надзора), муниципального контроля.</w:t>
      </w:r>
      <w:bookmarkEnd w:id="7"/>
      <w:r w:rsidRPr="008B327B">
        <w:rPr>
          <w:rFonts w:ascii="Times New Roman" w:hAnsi="Times New Roman" w:cs="Times New Roman"/>
          <w:sz w:val="28"/>
          <w:szCs w:val="28"/>
        </w:rPr>
        <w:t>»;</w:t>
      </w:r>
    </w:p>
    <w:p w14:paraId="2CA7B506" w14:textId="633C811C" w:rsidR="008B327B" w:rsidRPr="008B327B" w:rsidRDefault="008B327B" w:rsidP="008B327B">
      <w:pPr>
        <w:pStyle w:val="a5"/>
        <w:ind w:left="0" w:firstLine="567"/>
        <w:jc w:val="both"/>
        <w:rPr>
          <w:sz w:val="28"/>
          <w:szCs w:val="28"/>
        </w:rPr>
      </w:pPr>
      <w:r w:rsidRPr="008B327B">
        <w:rPr>
          <w:sz w:val="28"/>
          <w:szCs w:val="28"/>
        </w:rPr>
        <w:t xml:space="preserve">4) пункт 3.8. изложить в новой редакции: </w:t>
      </w:r>
    </w:p>
    <w:p w14:paraId="2331FA8C" w14:textId="28EEF9C7" w:rsidR="008B327B" w:rsidRPr="008B327B" w:rsidRDefault="008B327B" w:rsidP="008B327B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8B327B">
        <w:rPr>
          <w:color w:val="000000"/>
          <w:sz w:val="28"/>
          <w:szCs w:val="28"/>
        </w:rPr>
        <w:t xml:space="preserve">«3.8. Контрольные мероприятия, проводимые без взаимодействия с контролируемыми лицами, проводятся должностными лицами, уполномоченными осуществлять муниципальный жилищный контроль, на основании задания главы </w:t>
      </w:r>
      <w:proofErr w:type="spellStart"/>
      <w:r w:rsidRPr="008B327B">
        <w:rPr>
          <w:color w:val="000000"/>
          <w:sz w:val="28"/>
          <w:szCs w:val="28"/>
        </w:rPr>
        <w:t>Кужмарской</w:t>
      </w:r>
      <w:proofErr w:type="spellEnd"/>
      <w:r w:rsidRPr="008B327B">
        <w:rPr>
          <w:color w:val="000000"/>
          <w:sz w:val="28"/>
          <w:szCs w:val="28"/>
        </w:rPr>
        <w:t xml:space="preserve"> сельской администрации</w:t>
      </w:r>
      <w:r w:rsidRPr="008B327B">
        <w:rPr>
          <w:i/>
          <w:iCs/>
          <w:color w:val="000000"/>
          <w:sz w:val="28"/>
          <w:szCs w:val="28"/>
        </w:rPr>
        <w:t xml:space="preserve">, </w:t>
      </w:r>
      <w:r w:rsidRPr="008B327B">
        <w:rPr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8B327B">
        <w:rPr>
          <w:color w:val="000000"/>
          <w:sz w:val="28"/>
          <w:szCs w:val="28"/>
        </w:rPr>
        <w:t xml:space="preserve"> Федеральным </w:t>
      </w:r>
      <w:hyperlink r:id="rId10" w:history="1">
        <w:r w:rsidRPr="008B327B">
          <w:rPr>
            <w:rStyle w:val="aa"/>
            <w:color w:val="000000"/>
            <w:sz w:val="28"/>
            <w:szCs w:val="28"/>
          </w:rPr>
          <w:t>законом</w:t>
        </w:r>
      </w:hyperlink>
      <w:r w:rsidRPr="008B327B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72F12088" w14:textId="0231F976" w:rsidR="008B327B" w:rsidRPr="008B327B" w:rsidRDefault="008B327B" w:rsidP="008B327B">
      <w:pPr>
        <w:pStyle w:val="a5"/>
        <w:ind w:left="0" w:firstLine="567"/>
        <w:jc w:val="both"/>
        <w:rPr>
          <w:sz w:val="28"/>
          <w:szCs w:val="28"/>
        </w:rPr>
      </w:pPr>
      <w:r w:rsidRPr="008B327B">
        <w:rPr>
          <w:color w:val="000000"/>
          <w:sz w:val="28"/>
          <w:szCs w:val="28"/>
        </w:rPr>
        <w:t>5) дополнить пунктами 3.8.1 и 3.8.2. следующего содержания:</w:t>
      </w:r>
    </w:p>
    <w:p w14:paraId="1F139C54" w14:textId="25FACD5A" w:rsidR="008B327B" w:rsidRPr="008B327B" w:rsidRDefault="008B327B" w:rsidP="008B327B">
      <w:pPr>
        <w:pStyle w:val="a5"/>
        <w:ind w:left="0" w:firstLine="567"/>
        <w:jc w:val="both"/>
        <w:rPr>
          <w:sz w:val="28"/>
          <w:szCs w:val="28"/>
          <w:shd w:val="clear" w:color="auto" w:fill="FFFFFF"/>
        </w:rPr>
      </w:pPr>
      <w:r w:rsidRPr="008B327B">
        <w:rPr>
          <w:sz w:val="28"/>
          <w:szCs w:val="28"/>
        </w:rPr>
        <w:t xml:space="preserve">«3.8.1. </w:t>
      </w:r>
      <w:r w:rsidRPr="008B327B">
        <w:rPr>
          <w:rStyle w:val="135pt"/>
          <w:b w:val="0"/>
          <w:bCs w:val="0"/>
          <w:sz w:val="28"/>
          <w:szCs w:val="28"/>
        </w:rPr>
        <w:t>За исключением случаев, предусмотренных пунктом 11</w:t>
      </w:r>
      <w:r w:rsidRPr="008B327B">
        <w:rPr>
          <w:rStyle w:val="135pt"/>
          <w:b w:val="0"/>
          <w:bCs w:val="0"/>
          <w:sz w:val="28"/>
          <w:szCs w:val="28"/>
          <w:vertAlign w:val="superscript"/>
        </w:rPr>
        <w:t>4</w:t>
      </w:r>
      <w:r w:rsidRPr="008B327B">
        <w:rPr>
          <w:rStyle w:val="4"/>
          <w:sz w:val="28"/>
          <w:szCs w:val="28"/>
        </w:rPr>
        <w:t xml:space="preserve">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до 2030 года в планы проведения плановых контрольных (надзорных) мероприятий планы проведения плановых проверок при осуществлении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Федерации»,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8B327B">
        <w:rPr>
          <w:rStyle w:val="3"/>
          <w:sz w:val="28"/>
          <w:szCs w:val="28"/>
        </w:rPr>
        <w:t xml:space="preserve"> включаются плановые 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класса;</w:t>
      </w:r>
    </w:p>
    <w:p w14:paraId="4E60F7A4" w14:textId="6094A4EF" w:rsidR="008B327B" w:rsidRPr="008B327B" w:rsidRDefault="008B327B" w:rsidP="008B327B">
      <w:pPr>
        <w:pStyle w:val="a5"/>
        <w:ind w:left="0" w:firstLine="567"/>
        <w:jc w:val="both"/>
        <w:rPr>
          <w:sz w:val="28"/>
          <w:szCs w:val="28"/>
        </w:rPr>
      </w:pPr>
      <w:r w:rsidRPr="008B327B">
        <w:rPr>
          <w:sz w:val="28"/>
          <w:szCs w:val="28"/>
        </w:rPr>
        <w:t>3.8.2.</w:t>
      </w:r>
      <w:r w:rsidRPr="008B327B">
        <w:rPr>
          <w:i/>
          <w:iCs/>
          <w:sz w:val="28"/>
          <w:szCs w:val="28"/>
        </w:rPr>
        <w:t xml:space="preserve"> </w:t>
      </w:r>
      <w:bookmarkStart w:id="8" w:name="_Hlk132116501"/>
      <w:r w:rsidRPr="008B327B">
        <w:rPr>
          <w:sz w:val="28"/>
          <w:szCs w:val="28"/>
        </w:rPr>
        <w:t xml:space="preserve">В планы проведения плановых контрольных (надзорных) мероприятий до 2030 года 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</w:t>
      </w:r>
      <w:bookmarkEnd w:id="8"/>
      <w:r w:rsidRPr="008B327B">
        <w:rPr>
          <w:sz w:val="28"/>
          <w:szCs w:val="28"/>
        </w:rPr>
        <w:t>проведения.</w:t>
      </w:r>
    </w:p>
    <w:p w14:paraId="79092019" w14:textId="554ED642" w:rsidR="008B327B" w:rsidRPr="008B327B" w:rsidRDefault="008B327B" w:rsidP="008B327B">
      <w:pPr>
        <w:pStyle w:val="a5"/>
        <w:ind w:left="0" w:firstLine="567"/>
        <w:jc w:val="both"/>
        <w:rPr>
          <w:sz w:val="28"/>
          <w:szCs w:val="28"/>
        </w:rPr>
      </w:pPr>
      <w:r w:rsidRPr="008B327B">
        <w:rPr>
          <w:sz w:val="28"/>
          <w:szCs w:val="28"/>
        </w:rPr>
        <w:t>В случае, указанном в </w:t>
      </w:r>
      <w:hyperlink r:id="rId11" w:anchor="/document/403681894/entry/114" w:history="1">
        <w:r w:rsidRPr="008B327B">
          <w:rPr>
            <w:rStyle w:val="aa"/>
            <w:color w:val="auto"/>
            <w:sz w:val="28"/>
            <w:szCs w:val="28"/>
            <w:u w:val="none"/>
          </w:rPr>
          <w:t>абзаце первом</w:t>
        </w:r>
      </w:hyperlink>
      <w:r w:rsidRPr="008B327B">
        <w:rPr>
          <w:sz w:val="28"/>
          <w:szCs w:val="28"/>
        </w:rPr>
        <w:t> настоящего пункта, профилактический визит проводится</w:t>
      </w:r>
      <w:r w:rsidRPr="008B327B">
        <w:rPr>
          <w:rFonts w:ascii="PT Serif" w:hAnsi="PT Serif"/>
          <w:sz w:val="28"/>
          <w:szCs w:val="28"/>
          <w:shd w:val="clear" w:color="auto" w:fill="F3F1E9"/>
        </w:rPr>
        <w:t> </w:t>
      </w:r>
      <w:r w:rsidRPr="008B327B">
        <w:rPr>
          <w:sz w:val="28"/>
          <w:szCs w:val="28"/>
        </w:rPr>
        <w:t>в соответствии с пунктом 11</w:t>
      </w:r>
      <w:r w:rsidRPr="008B327B">
        <w:rPr>
          <w:sz w:val="28"/>
          <w:szCs w:val="28"/>
          <w:vertAlign w:val="superscript"/>
        </w:rPr>
        <w:t>4</w:t>
      </w:r>
      <w:r w:rsidRPr="008B327B">
        <w:rPr>
          <w:sz w:val="28"/>
          <w:szCs w:val="28"/>
        </w:rPr>
        <w:t xml:space="preserve">  Постановления Правительства РФ от 10.03.2022 года № 336 «Об особенностях </w:t>
      </w:r>
      <w:r w:rsidRPr="008B327B">
        <w:rPr>
          <w:sz w:val="28"/>
          <w:szCs w:val="28"/>
        </w:rPr>
        <w:lastRenderedPageBreak/>
        <w:t>организации и осуществления государственного контроля (надзора), муниципального контроля.».</w:t>
      </w:r>
    </w:p>
    <w:p w14:paraId="18451199" w14:textId="5CC6DC62" w:rsidR="0088601C" w:rsidRPr="008B327B" w:rsidRDefault="008B327B" w:rsidP="008B327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327B">
        <w:rPr>
          <w:rFonts w:ascii="Times New Roman" w:hAnsi="Times New Roman" w:cs="Times New Roman"/>
          <w:sz w:val="28"/>
          <w:szCs w:val="28"/>
        </w:rPr>
        <w:t>6</w:t>
      </w:r>
      <w:r w:rsidR="0088601C" w:rsidRPr="008B327B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483BBD" w:rsidRPr="008B327B">
        <w:rPr>
          <w:rFonts w:ascii="Times New Roman" w:hAnsi="Times New Roman" w:cs="Times New Roman"/>
          <w:sz w:val="28"/>
          <w:szCs w:val="28"/>
        </w:rPr>
        <w:t>1</w:t>
      </w:r>
      <w:r w:rsidR="0088601C" w:rsidRPr="008B327B">
        <w:rPr>
          <w:rFonts w:ascii="Times New Roman" w:hAnsi="Times New Roman" w:cs="Times New Roman"/>
          <w:sz w:val="28"/>
          <w:szCs w:val="28"/>
        </w:rPr>
        <w:t xml:space="preserve"> </w:t>
      </w:r>
      <w:r w:rsidR="0088601C" w:rsidRPr="008B327B">
        <w:rPr>
          <w:rFonts w:ascii="Times New Roman" w:hAnsi="Times New Roman" w:cs="Times New Roman"/>
          <w:color w:val="000000"/>
          <w:sz w:val="28"/>
          <w:szCs w:val="28"/>
        </w:rPr>
        <w:t>Положения изложить в новой редакции, прилагается.</w:t>
      </w:r>
    </w:p>
    <w:p w14:paraId="5F65BFE6" w14:textId="2A794A5A" w:rsidR="008B327B" w:rsidRPr="008B327B" w:rsidRDefault="008B327B" w:rsidP="008B327B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327B">
        <w:rPr>
          <w:sz w:val="28"/>
          <w:szCs w:val="28"/>
        </w:rPr>
        <w:t xml:space="preserve">Решение Собрания депутатов </w:t>
      </w:r>
      <w:proofErr w:type="spellStart"/>
      <w:r w:rsidRPr="008B327B">
        <w:rPr>
          <w:sz w:val="28"/>
          <w:szCs w:val="28"/>
        </w:rPr>
        <w:t>Кужмарского</w:t>
      </w:r>
      <w:proofErr w:type="spellEnd"/>
      <w:r w:rsidRPr="008B327B">
        <w:rPr>
          <w:sz w:val="28"/>
          <w:szCs w:val="28"/>
        </w:rPr>
        <w:t xml:space="preserve"> сельского поселения от 23 мая 2023 № 259 «О внесении изменений в некоторые Положения о муниципальном контроле» признать утратившим силу.</w:t>
      </w:r>
    </w:p>
    <w:p w14:paraId="0D54BEC2" w14:textId="4D67AB9C" w:rsidR="0088601C" w:rsidRPr="008B327B" w:rsidRDefault="0088601C" w:rsidP="008B327B">
      <w:pPr>
        <w:pStyle w:val="a5"/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8B327B">
        <w:rPr>
          <w:sz w:val="28"/>
          <w:szCs w:val="28"/>
        </w:rPr>
        <w:t>Настоящее решение вступает в силу после его обнародования.</w:t>
      </w:r>
    </w:p>
    <w:p w14:paraId="0726DFBD" w14:textId="77777777" w:rsidR="0088601C" w:rsidRPr="008B327B" w:rsidRDefault="0088601C" w:rsidP="008B327B">
      <w:pPr>
        <w:ind w:firstLine="709"/>
        <w:jc w:val="both"/>
        <w:rPr>
          <w:sz w:val="28"/>
          <w:szCs w:val="28"/>
        </w:rPr>
      </w:pPr>
    </w:p>
    <w:p w14:paraId="7961FF2B" w14:textId="31097E87" w:rsidR="0088601C" w:rsidRPr="008B327B" w:rsidRDefault="0088601C" w:rsidP="007B64DC">
      <w:pPr>
        <w:ind w:firstLine="709"/>
        <w:jc w:val="both"/>
        <w:rPr>
          <w:sz w:val="28"/>
          <w:szCs w:val="28"/>
        </w:rPr>
      </w:pPr>
    </w:p>
    <w:p w14:paraId="5447C826" w14:textId="77777777" w:rsidR="00EA16ED" w:rsidRPr="008B327B" w:rsidRDefault="00EA16ED" w:rsidP="007B64DC">
      <w:pPr>
        <w:ind w:firstLine="709"/>
        <w:jc w:val="both"/>
        <w:rPr>
          <w:sz w:val="28"/>
          <w:szCs w:val="28"/>
        </w:rPr>
      </w:pPr>
    </w:p>
    <w:p w14:paraId="7EF3E070" w14:textId="77777777" w:rsidR="00EA16ED" w:rsidRPr="008B327B" w:rsidRDefault="00EA16ED" w:rsidP="00EA16ED">
      <w:pPr>
        <w:widowControl w:val="0"/>
        <w:spacing w:line="276" w:lineRule="auto"/>
        <w:jc w:val="both"/>
        <w:rPr>
          <w:sz w:val="28"/>
          <w:szCs w:val="28"/>
        </w:rPr>
      </w:pPr>
      <w:r w:rsidRPr="008B327B">
        <w:rPr>
          <w:sz w:val="28"/>
          <w:szCs w:val="28"/>
        </w:rPr>
        <w:t xml:space="preserve">Глава </w:t>
      </w:r>
      <w:proofErr w:type="spellStart"/>
      <w:r w:rsidRPr="008B327B">
        <w:rPr>
          <w:sz w:val="28"/>
          <w:szCs w:val="28"/>
        </w:rPr>
        <w:t>Кужмарского</w:t>
      </w:r>
      <w:proofErr w:type="spellEnd"/>
      <w:r w:rsidRPr="008B327B">
        <w:rPr>
          <w:sz w:val="28"/>
          <w:szCs w:val="28"/>
        </w:rPr>
        <w:t xml:space="preserve"> сельского поселения, </w:t>
      </w:r>
    </w:p>
    <w:p w14:paraId="6CF62404" w14:textId="65D561B3" w:rsidR="00EA16ED" w:rsidRPr="008B327B" w:rsidRDefault="00EA16ED" w:rsidP="00EA16ED">
      <w:pPr>
        <w:widowControl w:val="0"/>
        <w:spacing w:line="276" w:lineRule="auto"/>
        <w:jc w:val="both"/>
        <w:rPr>
          <w:sz w:val="28"/>
          <w:szCs w:val="28"/>
        </w:rPr>
      </w:pPr>
      <w:r w:rsidRPr="008B327B">
        <w:rPr>
          <w:sz w:val="28"/>
          <w:szCs w:val="28"/>
        </w:rPr>
        <w:t xml:space="preserve">Председатель Собрания депутатов                                                  </w:t>
      </w:r>
      <w:proofErr w:type="spellStart"/>
      <w:r w:rsidRPr="008B327B">
        <w:rPr>
          <w:rFonts w:eastAsia="Calibri"/>
          <w:sz w:val="28"/>
          <w:szCs w:val="28"/>
        </w:rPr>
        <w:t>Л.М.Смирнова</w:t>
      </w:r>
      <w:proofErr w:type="spellEnd"/>
    </w:p>
    <w:p w14:paraId="3F870696" w14:textId="77777777" w:rsidR="0088601C" w:rsidRPr="007B64DC" w:rsidRDefault="0088601C" w:rsidP="007B64DC">
      <w:pPr>
        <w:ind w:firstLine="709"/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830"/>
        <w:gridCol w:w="3611"/>
      </w:tblGrid>
      <w:tr w:rsidR="0088601C" w:rsidRPr="007B64DC" w14:paraId="65DA5F7D" w14:textId="77777777" w:rsidTr="001F1FD8">
        <w:trPr>
          <w:jc w:val="center"/>
        </w:trPr>
        <w:tc>
          <w:tcPr>
            <w:tcW w:w="5830" w:type="dxa"/>
          </w:tcPr>
          <w:p w14:paraId="4170F630" w14:textId="77777777" w:rsidR="0088601C" w:rsidRPr="007B64DC" w:rsidRDefault="0088601C" w:rsidP="007B64DC">
            <w:pPr>
              <w:rPr>
                <w:sz w:val="26"/>
                <w:szCs w:val="26"/>
              </w:rPr>
            </w:pPr>
          </w:p>
        </w:tc>
        <w:tc>
          <w:tcPr>
            <w:tcW w:w="3611" w:type="dxa"/>
          </w:tcPr>
          <w:p w14:paraId="3AC9AC0E" w14:textId="77777777" w:rsidR="0088601C" w:rsidRPr="007B64DC" w:rsidRDefault="0088601C" w:rsidP="007B64DC">
            <w:pPr>
              <w:jc w:val="right"/>
              <w:rPr>
                <w:sz w:val="26"/>
                <w:szCs w:val="26"/>
              </w:rPr>
            </w:pPr>
          </w:p>
        </w:tc>
      </w:tr>
    </w:tbl>
    <w:p w14:paraId="015D7E4F" w14:textId="6297F550" w:rsidR="00FC37AA" w:rsidRPr="007B64DC" w:rsidRDefault="00FC37AA" w:rsidP="007B6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61956A5" w14:textId="77777777" w:rsidR="005C4BAB" w:rsidRPr="007B64DC" w:rsidRDefault="005C4BAB" w:rsidP="007B6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14C4B9" w14:textId="77777777" w:rsidR="005C4BAB" w:rsidRPr="007B64DC" w:rsidRDefault="005C4BAB" w:rsidP="007B6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DC9D55" w14:textId="77777777" w:rsidR="005C4BAB" w:rsidRPr="007B64DC" w:rsidRDefault="005C4BAB" w:rsidP="007B6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702F83" w14:textId="725A5E5C" w:rsidR="005C4BAB" w:rsidRDefault="005C4BA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0FE2EC2E" w14:textId="0F8B64D3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71A7AA65" w14:textId="4840EA4A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7D68EDA0" w14:textId="3D70FDAC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32C094B7" w14:textId="2115F32B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621E856C" w14:textId="47F1610B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1224B08D" w14:textId="2495C4A0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20A4F8D5" w14:textId="73EABA86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0F029AE6" w14:textId="71FD128A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14BD1FB0" w14:textId="3675579D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4EAEF01C" w14:textId="283E465A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781DBEE9" w14:textId="2831F725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1FE2FBB8" w14:textId="61DF7AF0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557C32C3" w14:textId="18B43A0F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55241569" w14:textId="64562D51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591563E7" w14:textId="24A668D7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1F10C45E" w14:textId="614A0FD4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714E355E" w14:textId="606252EE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37145100" w14:textId="21742CFE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00EEC466" w14:textId="62F13267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5A277FD8" w14:textId="38607263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67110F89" w14:textId="148DF73A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25523A99" w14:textId="5E9EC0D8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0B590054" w14:textId="706E5288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53611834" w14:textId="4EEA52D7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0E78D4AE" w14:textId="4C83D121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77FAC87C" w14:textId="6AEA33A8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35CCA28D" w14:textId="0684D212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307B9DA9" w14:textId="115C1AD0" w:rsidR="008B327B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157D5CCE" w14:textId="77777777" w:rsidR="008B327B" w:rsidRPr="007B64DC" w:rsidRDefault="008B327B" w:rsidP="007B64DC">
      <w:pPr>
        <w:pStyle w:val="ConsPlusNormal"/>
        <w:ind w:firstLine="4536"/>
        <w:jc w:val="center"/>
        <w:rPr>
          <w:rFonts w:ascii="Times New Roman" w:hAnsi="Times New Roman" w:cs="Times New Roman"/>
          <w:sz w:val="26"/>
          <w:szCs w:val="26"/>
        </w:rPr>
      </w:pPr>
    </w:p>
    <w:p w14:paraId="264BB47F" w14:textId="628E4ABB" w:rsidR="005C4BAB" w:rsidRPr="007B64DC" w:rsidRDefault="005C4BAB" w:rsidP="007B64DC">
      <w:pPr>
        <w:tabs>
          <w:tab w:val="num" w:pos="200"/>
        </w:tabs>
        <w:ind w:firstLine="4536"/>
        <w:jc w:val="center"/>
        <w:outlineLvl w:val="0"/>
      </w:pPr>
      <w:r w:rsidRPr="007B64DC">
        <w:lastRenderedPageBreak/>
        <w:t>УТВЕРЖДЕНО</w:t>
      </w:r>
    </w:p>
    <w:p w14:paraId="415842AE" w14:textId="77777777" w:rsidR="005C4BAB" w:rsidRPr="007B64DC" w:rsidRDefault="005C4BAB" w:rsidP="007B64DC">
      <w:pPr>
        <w:ind w:firstLine="4536"/>
        <w:jc w:val="center"/>
        <w:rPr>
          <w:color w:val="000000"/>
        </w:rPr>
      </w:pPr>
      <w:r w:rsidRPr="007B64DC">
        <w:rPr>
          <w:color w:val="000000"/>
        </w:rPr>
        <w:t>Решением Собрания депутатов</w:t>
      </w:r>
    </w:p>
    <w:p w14:paraId="7202DF2E" w14:textId="494544EE" w:rsidR="005C4BAB" w:rsidRPr="007B64DC" w:rsidRDefault="00EA16ED" w:rsidP="007B64DC">
      <w:pPr>
        <w:ind w:firstLine="4536"/>
        <w:jc w:val="center"/>
        <w:rPr>
          <w:color w:val="000000"/>
        </w:rPr>
      </w:pPr>
      <w:proofErr w:type="spellStart"/>
      <w:r>
        <w:rPr>
          <w:color w:val="000000"/>
        </w:rPr>
        <w:t>Кужмарского</w:t>
      </w:r>
      <w:proofErr w:type="spellEnd"/>
      <w:r>
        <w:rPr>
          <w:color w:val="000000"/>
        </w:rPr>
        <w:t xml:space="preserve"> сельского поселения</w:t>
      </w:r>
    </w:p>
    <w:p w14:paraId="7338DCF9" w14:textId="1112186E" w:rsidR="005C4BAB" w:rsidRPr="007B64DC" w:rsidRDefault="005C4BAB" w:rsidP="007B64DC">
      <w:pPr>
        <w:tabs>
          <w:tab w:val="num" w:pos="200"/>
        </w:tabs>
        <w:ind w:firstLine="4536"/>
        <w:jc w:val="center"/>
        <w:outlineLvl w:val="0"/>
      </w:pPr>
      <w:r w:rsidRPr="007B64DC">
        <w:t xml:space="preserve">от </w:t>
      </w:r>
      <w:r w:rsidR="00450B1D">
        <w:t>29.09.</w:t>
      </w:r>
      <w:r w:rsidRPr="007B64DC">
        <w:t xml:space="preserve">2023 </w:t>
      </w:r>
      <w:r w:rsidRPr="007B64DC">
        <w:rPr>
          <w:color w:val="000000"/>
        </w:rPr>
        <w:t xml:space="preserve">года </w:t>
      </w:r>
      <w:r w:rsidRPr="007B64DC">
        <w:t>№</w:t>
      </w:r>
      <w:r w:rsidR="00450B1D">
        <w:t xml:space="preserve"> 276</w:t>
      </w:r>
    </w:p>
    <w:p w14:paraId="678220A2" w14:textId="77777777" w:rsidR="005C4BAB" w:rsidRPr="007B64DC" w:rsidRDefault="005C4BAB" w:rsidP="007B64DC">
      <w:pPr>
        <w:ind w:firstLine="4536"/>
        <w:jc w:val="center"/>
        <w:rPr>
          <w:color w:val="000000"/>
        </w:rPr>
      </w:pPr>
    </w:p>
    <w:p w14:paraId="062AE183" w14:textId="77777777" w:rsidR="005C4BAB" w:rsidRPr="007B64DC" w:rsidRDefault="005C4BAB" w:rsidP="007B64DC">
      <w:pPr>
        <w:pStyle w:val="1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14:paraId="361A1F54" w14:textId="77777777" w:rsidR="005C4BAB" w:rsidRPr="007B64DC" w:rsidRDefault="005C4BAB" w:rsidP="00B73D5A">
      <w:pPr>
        <w:pStyle w:val="ConsPlusNormal"/>
        <w:ind w:left="48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B64DC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14:paraId="1E017FDF" w14:textId="7B230F98" w:rsidR="005C4BAB" w:rsidRPr="007B64DC" w:rsidRDefault="005C4BAB" w:rsidP="00B73D5A">
      <w:pPr>
        <w:pStyle w:val="ConsPlusNormal"/>
        <w:ind w:left="4820"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B64DC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жилищном контроле в </w:t>
      </w:r>
      <w:proofErr w:type="spellStart"/>
      <w:r w:rsidR="00EA16ED">
        <w:rPr>
          <w:rFonts w:ascii="Times New Roman" w:hAnsi="Times New Roman" w:cs="Times New Roman"/>
          <w:sz w:val="24"/>
          <w:szCs w:val="24"/>
        </w:rPr>
        <w:t>Кужмарском</w:t>
      </w:r>
      <w:proofErr w:type="spellEnd"/>
      <w:r w:rsidR="00EA16ED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14:paraId="3A9351D3" w14:textId="77777777" w:rsidR="005C4BAB" w:rsidRPr="007B64DC" w:rsidRDefault="005C4BAB" w:rsidP="007B64DC">
      <w:pPr>
        <w:widowControl w:val="0"/>
        <w:autoSpaceDE w:val="0"/>
        <w:jc w:val="both"/>
        <w:rPr>
          <w:color w:val="000000"/>
        </w:rPr>
      </w:pPr>
      <w:bookmarkStart w:id="9" w:name="Par381"/>
      <w:bookmarkEnd w:id="9"/>
    </w:p>
    <w:p w14:paraId="6D648E6D" w14:textId="77777777" w:rsidR="005C4BAB" w:rsidRPr="007B64DC" w:rsidRDefault="005C4BAB" w:rsidP="007B64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_Hlk77689331"/>
      <w:r w:rsidRPr="007B64DC">
        <w:rPr>
          <w:rFonts w:ascii="Times New Roman" w:hAnsi="Times New Roman" w:cs="Times New Roman"/>
          <w:sz w:val="26"/>
          <w:szCs w:val="26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45B8EC8D" w14:textId="5CE281DE" w:rsidR="005C4BAB" w:rsidRPr="007B64DC" w:rsidRDefault="005C4BAB" w:rsidP="007B64D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B64DC">
        <w:rPr>
          <w:rFonts w:ascii="Times New Roman" w:hAnsi="Times New Roman" w:cs="Times New Roman"/>
          <w:sz w:val="26"/>
          <w:szCs w:val="26"/>
        </w:rPr>
        <w:t xml:space="preserve">проверок при осуществлении </w:t>
      </w:r>
      <w:proofErr w:type="spellStart"/>
      <w:r w:rsidR="00EA16ED">
        <w:rPr>
          <w:rFonts w:ascii="Times New Roman" w:hAnsi="Times New Roman" w:cs="Times New Roman"/>
          <w:sz w:val="26"/>
          <w:szCs w:val="26"/>
        </w:rPr>
        <w:t>Кужмарской</w:t>
      </w:r>
      <w:proofErr w:type="spellEnd"/>
      <w:r w:rsidR="00EA16ED">
        <w:rPr>
          <w:rFonts w:ascii="Times New Roman" w:hAnsi="Times New Roman" w:cs="Times New Roman"/>
          <w:sz w:val="26"/>
          <w:szCs w:val="26"/>
        </w:rPr>
        <w:t xml:space="preserve"> сельской</w:t>
      </w:r>
      <w:r w:rsidRPr="007B64DC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</w:p>
    <w:p w14:paraId="6257A7ED" w14:textId="3CB08679" w:rsidR="005C4BAB" w:rsidRPr="007B64DC" w:rsidRDefault="005C4BAB" w:rsidP="007B64DC">
      <w:pPr>
        <w:jc w:val="center"/>
        <w:rPr>
          <w:b/>
          <w:bCs/>
          <w:sz w:val="26"/>
          <w:szCs w:val="26"/>
        </w:rPr>
      </w:pPr>
      <w:r w:rsidRPr="007B64DC">
        <w:rPr>
          <w:b/>
          <w:bCs/>
          <w:sz w:val="26"/>
          <w:szCs w:val="26"/>
        </w:rPr>
        <w:t xml:space="preserve">муниципального жилищного контроля в </w:t>
      </w:r>
      <w:proofErr w:type="spellStart"/>
      <w:r w:rsidR="00EA16ED">
        <w:rPr>
          <w:b/>
          <w:bCs/>
          <w:sz w:val="26"/>
          <w:szCs w:val="26"/>
        </w:rPr>
        <w:t>Кужмарском</w:t>
      </w:r>
      <w:proofErr w:type="spellEnd"/>
      <w:r w:rsidR="00EA16ED">
        <w:rPr>
          <w:b/>
          <w:bCs/>
          <w:sz w:val="26"/>
          <w:szCs w:val="26"/>
        </w:rPr>
        <w:t xml:space="preserve"> сельском поселении</w:t>
      </w:r>
    </w:p>
    <w:p w14:paraId="7CFD7730" w14:textId="77777777" w:rsidR="005C4BAB" w:rsidRPr="007B64DC" w:rsidRDefault="005C4BAB" w:rsidP="007B64DC">
      <w:pPr>
        <w:pStyle w:val="ConsPlusTitl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bookmarkEnd w:id="10"/>
    <w:p w14:paraId="22D25B55" w14:textId="77777777" w:rsidR="005C4BAB" w:rsidRPr="007B64DC" w:rsidRDefault="005C4BAB" w:rsidP="007B64DC">
      <w:pPr>
        <w:pStyle w:val="a5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7B64DC">
        <w:rPr>
          <w:sz w:val="26"/>
          <w:szCs w:val="26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14:paraId="7B069F1F" w14:textId="77777777" w:rsidR="005C4BAB" w:rsidRPr="007B64DC" w:rsidRDefault="005C4BAB" w:rsidP="007B64DC">
      <w:pPr>
        <w:pStyle w:val="a5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7B64DC">
        <w:rPr>
          <w:sz w:val="26"/>
          <w:szCs w:val="26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14:paraId="0A63A793" w14:textId="77777777" w:rsidR="005C4BAB" w:rsidRPr="007B64DC" w:rsidRDefault="005C4BAB" w:rsidP="007B6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16EFBF" w14:textId="77777777" w:rsidR="005C4BAB" w:rsidRPr="007B64DC" w:rsidRDefault="005C4BAB" w:rsidP="007B6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AA4F89" w14:textId="77777777" w:rsidR="005C4BAB" w:rsidRPr="007B64DC" w:rsidRDefault="005C4BAB" w:rsidP="007B64D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3062BE" w14:textId="77777777" w:rsidR="005C4BAB" w:rsidRDefault="005C4BAB" w:rsidP="00B97C79">
      <w:pPr>
        <w:pStyle w:val="ConsPlusNormal"/>
        <w:ind w:firstLine="709"/>
        <w:jc w:val="both"/>
        <w:rPr>
          <w:sz w:val="26"/>
          <w:szCs w:val="26"/>
        </w:rPr>
      </w:pPr>
    </w:p>
    <w:p w14:paraId="106E838E" w14:textId="77777777" w:rsidR="005C4BAB" w:rsidRDefault="005C4BAB" w:rsidP="00B97C79">
      <w:pPr>
        <w:pStyle w:val="ConsPlusNormal"/>
        <w:ind w:firstLine="709"/>
        <w:jc w:val="both"/>
        <w:rPr>
          <w:sz w:val="26"/>
          <w:szCs w:val="26"/>
        </w:rPr>
      </w:pPr>
    </w:p>
    <w:p w14:paraId="3C2DE119" w14:textId="77777777" w:rsidR="005C4BAB" w:rsidRDefault="005C4BAB" w:rsidP="00B97C79">
      <w:pPr>
        <w:pStyle w:val="ConsPlusNormal"/>
        <w:ind w:firstLine="709"/>
        <w:jc w:val="both"/>
        <w:rPr>
          <w:sz w:val="26"/>
          <w:szCs w:val="26"/>
        </w:rPr>
      </w:pPr>
    </w:p>
    <w:p w14:paraId="63016664" w14:textId="77777777" w:rsidR="005C4BAB" w:rsidRDefault="005C4BAB" w:rsidP="00B97C79">
      <w:pPr>
        <w:pStyle w:val="ConsPlusNormal"/>
        <w:ind w:firstLine="709"/>
        <w:jc w:val="both"/>
        <w:rPr>
          <w:sz w:val="26"/>
          <w:szCs w:val="26"/>
        </w:rPr>
      </w:pPr>
    </w:p>
    <w:p w14:paraId="75CB06BC" w14:textId="77777777" w:rsidR="005C4BAB" w:rsidRDefault="005C4BAB" w:rsidP="00B97C79">
      <w:pPr>
        <w:pStyle w:val="ConsPlusNormal"/>
        <w:ind w:firstLine="709"/>
        <w:jc w:val="both"/>
        <w:rPr>
          <w:sz w:val="26"/>
          <w:szCs w:val="26"/>
        </w:rPr>
      </w:pPr>
    </w:p>
    <w:p w14:paraId="70D16277" w14:textId="77777777" w:rsidR="005C4BAB" w:rsidRDefault="005C4BAB" w:rsidP="00B97C79">
      <w:pPr>
        <w:pStyle w:val="ConsPlusNormal"/>
        <w:ind w:firstLine="709"/>
        <w:jc w:val="both"/>
        <w:rPr>
          <w:sz w:val="26"/>
          <w:szCs w:val="26"/>
        </w:rPr>
      </w:pPr>
    </w:p>
    <w:sectPr w:rsidR="005C4BAB" w:rsidSect="00EA16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0DF6C" w14:textId="77777777" w:rsidR="00A632FF" w:rsidRDefault="00A632FF" w:rsidP="00191854">
      <w:r>
        <w:separator/>
      </w:r>
    </w:p>
  </w:endnote>
  <w:endnote w:type="continuationSeparator" w:id="0">
    <w:p w14:paraId="3C0EBD10" w14:textId="77777777" w:rsidR="00A632FF" w:rsidRDefault="00A632FF" w:rsidP="0019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D83A7" w14:textId="77777777" w:rsidR="00A632FF" w:rsidRDefault="00A632FF" w:rsidP="00191854">
      <w:r>
        <w:separator/>
      </w:r>
    </w:p>
  </w:footnote>
  <w:footnote w:type="continuationSeparator" w:id="0">
    <w:p w14:paraId="218F1C05" w14:textId="77777777" w:rsidR="00A632FF" w:rsidRDefault="00A632FF" w:rsidP="0019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804398"/>
    <w:multiLevelType w:val="hybridMultilevel"/>
    <w:tmpl w:val="A7EC9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2F3E9A"/>
    <w:multiLevelType w:val="hybridMultilevel"/>
    <w:tmpl w:val="FCF296EE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5F0C1BFF"/>
    <w:multiLevelType w:val="hybridMultilevel"/>
    <w:tmpl w:val="740A337A"/>
    <w:lvl w:ilvl="0" w:tplc="5440912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9D5C71"/>
    <w:multiLevelType w:val="multilevel"/>
    <w:tmpl w:val="6FCC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66F52210"/>
    <w:multiLevelType w:val="hybridMultilevel"/>
    <w:tmpl w:val="398C1814"/>
    <w:lvl w:ilvl="0" w:tplc="067ACB2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2"/>
  </w:num>
  <w:num w:numId="9">
    <w:abstractNumId w:val="14"/>
  </w:num>
  <w:num w:numId="10">
    <w:abstractNumId w:val="8"/>
  </w:num>
  <w:num w:numId="11">
    <w:abstractNumId w:val="4"/>
  </w:num>
  <w:num w:numId="12">
    <w:abstractNumId w:val="13"/>
  </w:num>
  <w:num w:numId="13">
    <w:abstractNumId w:val="1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0F"/>
    <w:rsid w:val="00023129"/>
    <w:rsid w:val="0002351A"/>
    <w:rsid w:val="00031418"/>
    <w:rsid w:val="0003541F"/>
    <w:rsid w:val="00047283"/>
    <w:rsid w:val="000B6D30"/>
    <w:rsid w:val="000C1F03"/>
    <w:rsid w:val="000C5379"/>
    <w:rsid w:val="00181A2E"/>
    <w:rsid w:val="00191854"/>
    <w:rsid w:val="0019727C"/>
    <w:rsid w:val="001E0F55"/>
    <w:rsid w:val="001E4EE3"/>
    <w:rsid w:val="001E73D9"/>
    <w:rsid w:val="001F4DBD"/>
    <w:rsid w:val="00215073"/>
    <w:rsid w:val="002176DD"/>
    <w:rsid w:val="00243132"/>
    <w:rsid w:val="00251CAD"/>
    <w:rsid w:val="002544E8"/>
    <w:rsid w:val="00261A67"/>
    <w:rsid w:val="002D1FE2"/>
    <w:rsid w:val="002D3ADA"/>
    <w:rsid w:val="003023AB"/>
    <w:rsid w:val="00305D30"/>
    <w:rsid w:val="003169BE"/>
    <w:rsid w:val="00335D4C"/>
    <w:rsid w:val="00381F17"/>
    <w:rsid w:val="003A4B38"/>
    <w:rsid w:val="003C35B9"/>
    <w:rsid w:val="003D4BCE"/>
    <w:rsid w:val="003E718D"/>
    <w:rsid w:val="00411D24"/>
    <w:rsid w:val="00414D13"/>
    <w:rsid w:val="00416C9E"/>
    <w:rsid w:val="00436B3D"/>
    <w:rsid w:val="00443E62"/>
    <w:rsid w:val="00450B1D"/>
    <w:rsid w:val="004512BA"/>
    <w:rsid w:val="004619E6"/>
    <w:rsid w:val="0046222F"/>
    <w:rsid w:val="00464FBD"/>
    <w:rsid w:val="00476FBE"/>
    <w:rsid w:val="00483BBD"/>
    <w:rsid w:val="00490020"/>
    <w:rsid w:val="00493C37"/>
    <w:rsid w:val="00494A18"/>
    <w:rsid w:val="004968A9"/>
    <w:rsid w:val="004A7405"/>
    <w:rsid w:val="004A7B50"/>
    <w:rsid w:val="004C12A9"/>
    <w:rsid w:val="004C5CC8"/>
    <w:rsid w:val="004D418A"/>
    <w:rsid w:val="004F0EFC"/>
    <w:rsid w:val="004F5FC7"/>
    <w:rsid w:val="00500169"/>
    <w:rsid w:val="00503879"/>
    <w:rsid w:val="00545F1B"/>
    <w:rsid w:val="00550D13"/>
    <w:rsid w:val="00563C5D"/>
    <w:rsid w:val="00564477"/>
    <w:rsid w:val="00565740"/>
    <w:rsid w:val="00565CF9"/>
    <w:rsid w:val="00596DF4"/>
    <w:rsid w:val="005C4BAB"/>
    <w:rsid w:val="005D2A9B"/>
    <w:rsid w:val="005D7A22"/>
    <w:rsid w:val="005E4112"/>
    <w:rsid w:val="0060541B"/>
    <w:rsid w:val="006320EC"/>
    <w:rsid w:val="006346A6"/>
    <w:rsid w:val="0063506C"/>
    <w:rsid w:val="006524D3"/>
    <w:rsid w:val="006856CD"/>
    <w:rsid w:val="00687913"/>
    <w:rsid w:val="006933DE"/>
    <w:rsid w:val="00693FA8"/>
    <w:rsid w:val="006974BC"/>
    <w:rsid w:val="006A6AD5"/>
    <w:rsid w:val="006A7CC1"/>
    <w:rsid w:val="006C2E08"/>
    <w:rsid w:val="006C3217"/>
    <w:rsid w:val="006D7BDB"/>
    <w:rsid w:val="006F2E5E"/>
    <w:rsid w:val="00716943"/>
    <w:rsid w:val="0073016D"/>
    <w:rsid w:val="00771712"/>
    <w:rsid w:val="00774517"/>
    <w:rsid w:val="0078547F"/>
    <w:rsid w:val="007A04B7"/>
    <w:rsid w:val="007A13A8"/>
    <w:rsid w:val="007B64DC"/>
    <w:rsid w:val="007C6B23"/>
    <w:rsid w:val="007D2133"/>
    <w:rsid w:val="007D3567"/>
    <w:rsid w:val="007E5774"/>
    <w:rsid w:val="007F37F0"/>
    <w:rsid w:val="007F4007"/>
    <w:rsid w:val="0081739B"/>
    <w:rsid w:val="00836D9D"/>
    <w:rsid w:val="00846D45"/>
    <w:rsid w:val="008518A9"/>
    <w:rsid w:val="00857739"/>
    <w:rsid w:val="008700D4"/>
    <w:rsid w:val="008816F2"/>
    <w:rsid w:val="0088601C"/>
    <w:rsid w:val="008A054C"/>
    <w:rsid w:val="008A178D"/>
    <w:rsid w:val="008B1AC6"/>
    <w:rsid w:val="008B327B"/>
    <w:rsid w:val="008F5A80"/>
    <w:rsid w:val="00915C39"/>
    <w:rsid w:val="00961868"/>
    <w:rsid w:val="0096570F"/>
    <w:rsid w:val="0098450D"/>
    <w:rsid w:val="009A4917"/>
    <w:rsid w:val="009C02BC"/>
    <w:rsid w:val="00A128D0"/>
    <w:rsid w:val="00A13F49"/>
    <w:rsid w:val="00A22E6F"/>
    <w:rsid w:val="00A632FF"/>
    <w:rsid w:val="00A63592"/>
    <w:rsid w:val="00A8782A"/>
    <w:rsid w:val="00B17558"/>
    <w:rsid w:val="00B70BD9"/>
    <w:rsid w:val="00B729BC"/>
    <w:rsid w:val="00B73D5A"/>
    <w:rsid w:val="00B84800"/>
    <w:rsid w:val="00B90D6A"/>
    <w:rsid w:val="00B97C79"/>
    <w:rsid w:val="00BA1ABA"/>
    <w:rsid w:val="00BB58C1"/>
    <w:rsid w:val="00BD11F9"/>
    <w:rsid w:val="00BF6028"/>
    <w:rsid w:val="00C30639"/>
    <w:rsid w:val="00C805BC"/>
    <w:rsid w:val="00C877A7"/>
    <w:rsid w:val="00C9204F"/>
    <w:rsid w:val="00CA1204"/>
    <w:rsid w:val="00CA632C"/>
    <w:rsid w:val="00CA6C93"/>
    <w:rsid w:val="00CB785B"/>
    <w:rsid w:val="00CC0BC4"/>
    <w:rsid w:val="00CC466A"/>
    <w:rsid w:val="00D03BDF"/>
    <w:rsid w:val="00D04DD7"/>
    <w:rsid w:val="00D161F6"/>
    <w:rsid w:val="00D43884"/>
    <w:rsid w:val="00DA3BEF"/>
    <w:rsid w:val="00DB5023"/>
    <w:rsid w:val="00DD38B5"/>
    <w:rsid w:val="00DF2F86"/>
    <w:rsid w:val="00DF4457"/>
    <w:rsid w:val="00E207C6"/>
    <w:rsid w:val="00E360D9"/>
    <w:rsid w:val="00E36E01"/>
    <w:rsid w:val="00E40DEE"/>
    <w:rsid w:val="00E51DFD"/>
    <w:rsid w:val="00E8488B"/>
    <w:rsid w:val="00EA16ED"/>
    <w:rsid w:val="00EC6A65"/>
    <w:rsid w:val="00F731A2"/>
    <w:rsid w:val="00F80D0A"/>
    <w:rsid w:val="00F90FBE"/>
    <w:rsid w:val="00FB45DD"/>
    <w:rsid w:val="00FC37AA"/>
    <w:rsid w:val="00FC5B81"/>
    <w:rsid w:val="00FE0001"/>
    <w:rsid w:val="00FF39AC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EE98"/>
  <w15:docId w15:val="{6D72C69F-7E12-49BD-BC67-89CB997F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b">
    <w:name w:val="Emphasis"/>
    <w:basedOn w:val="a0"/>
    <w:uiPriority w:val="20"/>
    <w:qFormat/>
    <w:rsid w:val="001E0F55"/>
    <w:rPr>
      <w:i/>
      <w:iCs/>
    </w:rPr>
  </w:style>
  <w:style w:type="character" w:customStyle="1" w:styleId="3">
    <w:name w:val="Основной текст (3)"/>
    <w:basedOn w:val="a0"/>
    <w:rsid w:val="00C805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;Не полужирный"/>
    <w:basedOn w:val="a0"/>
    <w:rsid w:val="00C805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">
    <w:name w:val="Основной текст (4)"/>
    <w:basedOn w:val="a0"/>
    <w:rsid w:val="00C805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ConsPlusTitle">
    <w:name w:val="ConsPlusTitle"/>
    <w:rsid w:val="005C4BAB"/>
    <w:pPr>
      <w:widowControl w:val="0"/>
      <w:suppressAutoHyphens/>
      <w:autoSpaceDE w:val="0"/>
      <w:ind w:firstLine="0"/>
      <w:jc w:val="left"/>
    </w:pPr>
    <w:rPr>
      <w:rFonts w:ascii="Calibri" w:eastAsia="Calibri" w:hAnsi="Calibri" w:cs="Calibri"/>
      <w:b/>
      <w:bCs/>
      <w:lang w:eastAsia="zh-CN"/>
    </w:rPr>
  </w:style>
  <w:style w:type="paragraph" w:customStyle="1" w:styleId="1">
    <w:name w:val="Без интервала1"/>
    <w:rsid w:val="005C4BAB"/>
    <w:pPr>
      <w:suppressAutoHyphens/>
      <w:ind w:firstLine="0"/>
      <w:jc w:val="left"/>
    </w:pPr>
    <w:rPr>
      <w:rFonts w:ascii="Calibri" w:eastAsia="Times New Roman" w:hAnsi="Calibri" w:cs="Calibri"/>
      <w:lang w:eastAsia="zh-CN"/>
    </w:rPr>
  </w:style>
  <w:style w:type="paragraph" w:customStyle="1" w:styleId="aligncenter">
    <w:name w:val="align_center"/>
    <w:basedOn w:val="a"/>
    <w:rsid w:val="00EA16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279024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Пользователь</cp:lastModifiedBy>
  <cp:revision>6</cp:revision>
  <cp:lastPrinted>2023-09-30T14:50:00Z</cp:lastPrinted>
  <dcterms:created xsi:type="dcterms:W3CDTF">2023-07-10T11:11:00Z</dcterms:created>
  <dcterms:modified xsi:type="dcterms:W3CDTF">2023-09-30T15:46:00Z</dcterms:modified>
</cp:coreProperties>
</file>